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B6" w:rsidRPr="000B6E59" w:rsidRDefault="005474B6" w:rsidP="005474B6">
      <w:pPr>
        <w:jc w:val="center"/>
        <w:outlineLvl w:val="0"/>
        <w:rPr>
          <w:rFonts w:eastAsia="Times New Roman"/>
          <w:b/>
          <w:bCs/>
          <w:kern w:val="28"/>
          <w:sz w:val="28"/>
          <w:szCs w:val="32"/>
        </w:rPr>
      </w:pPr>
      <w:r w:rsidRPr="000B6E59">
        <w:rPr>
          <w:rFonts w:eastAsia="Times New Roman"/>
          <w:b/>
          <w:bCs/>
          <w:kern w:val="28"/>
          <w:sz w:val="28"/>
          <w:szCs w:val="32"/>
        </w:rPr>
        <w:t>Phụ lục I-1</w:t>
      </w:r>
    </w:p>
    <w:p w:rsidR="005474B6" w:rsidRDefault="005474B6" w:rsidP="005474B6">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hành kèm </w:t>
      </w:r>
      <w:proofErr w:type="gramStart"/>
      <w:r>
        <w:rPr>
          <w:rFonts w:eastAsia="Times New Roman"/>
          <w:bCs/>
          <w:i/>
          <w:kern w:val="28"/>
          <w:sz w:val="28"/>
          <w:szCs w:val="32"/>
          <w:lang w:eastAsia="x-none"/>
        </w:rPr>
        <w:t>theo</w:t>
      </w:r>
      <w:proofErr w:type="gramEnd"/>
      <w:r>
        <w:rPr>
          <w:rFonts w:eastAsia="Times New Roman"/>
          <w:bCs/>
          <w:i/>
          <w:kern w:val="28"/>
          <w:sz w:val="28"/>
          <w:szCs w:val="32"/>
          <w:lang w:eastAsia="x-none"/>
        </w:rPr>
        <w:t xml:space="preserve"> Thông tư số 01/2021/TT-BKHĐT</w:t>
      </w:r>
    </w:p>
    <w:p w:rsidR="005474B6" w:rsidRDefault="005474B6" w:rsidP="005474B6">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5474B6" w:rsidRPr="008B1105" w:rsidRDefault="005474B6" w:rsidP="005474B6">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B69027" id="Straight Connector 283"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R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8uP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xWWO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5474B6" w:rsidRPr="000B6E59" w:rsidRDefault="005474B6" w:rsidP="005474B6">
      <w:pPr>
        <w:jc w:val="center"/>
        <w:rPr>
          <w:rFonts w:eastAsia="Times New Roman"/>
          <w:b/>
          <w:bCs/>
          <w:sz w:val="26"/>
          <w:szCs w:val="26"/>
        </w:rPr>
      </w:pPr>
      <w:r w:rsidRPr="000B6E59">
        <w:rPr>
          <w:rFonts w:eastAsia="Times New Roman"/>
          <w:b/>
          <w:bCs/>
          <w:sz w:val="26"/>
          <w:szCs w:val="26"/>
        </w:rPr>
        <w:t>CỘNG HÒA XÃ HỘI CHỦ NGHĨA VIỆT NAM</w:t>
      </w:r>
    </w:p>
    <w:p w:rsidR="005474B6" w:rsidRPr="000B6E59" w:rsidRDefault="005474B6" w:rsidP="005474B6">
      <w:pPr>
        <w:jc w:val="center"/>
        <w:rPr>
          <w:rFonts w:eastAsia="Times New Roman"/>
          <w:b/>
          <w:bCs/>
          <w:sz w:val="28"/>
          <w:szCs w:val="28"/>
        </w:rPr>
      </w:pPr>
      <w:r w:rsidRPr="000B6E59">
        <w:rPr>
          <w:rFonts w:eastAsia="Times New Roman"/>
          <w:b/>
          <w:bCs/>
          <w:sz w:val="28"/>
          <w:szCs w:val="28"/>
        </w:rPr>
        <w:t>Độc lập - Tự do - Hạnh phúc</w:t>
      </w:r>
    </w:p>
    <w:p w:rsidR="005474B6" w:rsidRPr="000B6E59" w:rsidRDefault="005474B6" w:rsidP="005474B6">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5474B6" w:rsidRPr="000B6E59" w:rsidRDefault="005474B6" w:rsidP="005474B6">
      <w:pPr>
        <w:jc w:val="center"/>
        <w:rPr>
          <w:rFonts w:eastAsia="Times New Roman"/>
          <w:i/>
          <w:iCs/>
          <w:sz w:val="28"/>
          <w:szCs w:val="28"/>
        </w:rPr>
      </w:pPr>
      <w:r w:rsidRPr="000B6E59">
        <w:rPr>
          <w:rFonts w:eastAsia="Times New Roman"/>
          <w:i/>
          <w:iCs/>
          <w:sz w:val="28"/>
          <w:szCs w:val="28"/>
        </w:rPr>
        <w:t>……, ngày ……tháng …… năm ……</w:t>
      </w:r>
    </w:p>
    <w:p w:rsidR="005474B6" w:rsidRPr="000B6E59" w:rsidRDefault="005474B6" w:rsidP="005474B6">
      <w:pPr>
        <w:suppressAutoHyphens/>
        <w:jc w:val="center"/>
        <w:rPr>
          <w:rFonts w:eastAsia="Times New Roman"/>
          <w:b/>
          <w:bCs/>
          <w:sz w:val="28"/>
          <w:szCs w:val="28"/>
          <w:lang w:eastAsia="zh-CN"/>
        </w:rPr>
      </w:pPr>
    </w:p>
    <w:p w:rsidR="005474B6" w:rsidRPr="000B6E59" w:rsidRDefault="005474B6" w:rsidP="005474B6">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5474B6" w:rsidRPr="000B6E59" w:rsidRDefault="005474B6" w:rsidP="005474B6">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rsidR="005474B6" w:rsidRPr="000B6E59" w:rsidRDefault="005474B6" w:rsidP="005474B6">
      <w:pPr>
        <w:suppressAutoHyphens/>
        <w:jc w:val="center"/>
        <w:rPr>
          <w:rFonts w:eastAsia="Times New Roman"/>
          <w:sz w:val="18"/>
          <w:szCs w:val="28"/>
          <w:lang w:eastAsia="zh-CN"/>
        </w:rPr>
      </w:pPr>
    </w:p>
    <w:p w:rsidR="005474B6" w:rsidRPr="000B6E59" w:rsidRDefault="005474B6" w:rsidP="005474B6">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5474B6" w:rsidRPr="000B6E59" w:rsidRDefault="005474B6" w:rsidP="005474B6">
      <w:pPr>
        <w:suppressAutoHyphens/>
        <w:jc w:val="center"/>
        <w:rPr>
          <w:rFonts w:eastAsia="Times New Roman"/>
          <w:sz w:val="18"/>
          <w:szCs w:val="28"/>
          <w:lang w:eastAsia="zh-CN"/>
        </w:rPr>
      </w:pPr>
    </w:p>
    <w:p w:rsidR="005474B6" w:rsidRPr="000B6E59" w:rsidRDefault="005474B6" w:rsidP="005474B6">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5474B6" w:rsidRPr="000B6E59" w:rsidRDefault="005474B6" w:rsidP="005474B6">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5474B6" w:rsidRPr="000B6E59" w:rsidTr="00CD1698">
        <w:tc>
          <w:tcPr>
            <w:tcW w:w="3935"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C588" id="Rectangle 282"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536" w:type="dxa"/>
            <w:shd w:val="clear" w:color="auto" w:fill="auto"/>
          </w:tcPr>
          <w:p w:rsidR="005474B6" w:rsidRPr="000B6E59" w:rsidRDefault="005474B6" w:rsidP="00CD1698">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704D" id="Rectangle 281"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5474B6" w:rsidRPr="000B6E59" w:rsidTr="00CD1698">
        <w:tc>
          <w:tcPr>
            <w:tcW w:w="3935"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42610" id="Rectangle 28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536" w:type="dxa"/>
            <w:shd w:val="clear" w:color="auto" w:fill="auto"/>
          </w:tcPr>
          <w:p w:rsidR="005474B6" w:rsidRPr="000B6E59" w:rsidRDefault="005474B6" w:rsidP="00CD1698">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E698" id="Rectangle 27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0B6E59" w:rsidRDefault="005474B6" w:rsidP="005474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
    <w:p w:rsidR="005474B6" w:rsidRPr="000B6E59" w:rsidRDefault="005474B6" w:rsidP="005474B6">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5474B6" w:rsidRPr="000B6E59" w:rsidRDefault="005474B6" w:rsidP="005474B6">
      <w:pPr>
        <w:pageBreakBefore/>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lastRenderedPageBreak/>
        <w:t>Đăng ký doanh nghiệp tư nhân do tôi làm chủ với các nội dung sau:</w:t>
      </w:r>
    </w:p>
    <w:p w:rsidR="005474B6" w:rsidRPr="000B6E59" w:rsidRDefault="005474B6" w:rsidP="005474B6">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5474B6" w:rsidRPr="000B6E59" w:rsidTr="00CD1698">
        <w:tc>
          <w:tcPr>
            <w:tcW w:w="7027" w:type="dxa"/>
            <w:shd w:val="clear" w:color="auto" w:fill="auto"/>
          </w:tcPr>
          <w:p w:rsidR="005474B6" w:rsidRPr="000B6E59" w:rsidRDefault="005474B6" w:rsidP="00CD1698">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rsidR="005474B6" w:rsidRPr="000B6E59" w:rsidRDefault="005474B6" w:rsidP="00CD1698">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46546" id="Rectangle 278"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Q1ZzJwIAAEg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5474B6" w:rsidRPr="000B6E59" w:rsidTr="00CD1698">
        <w:tc>
          <w:tcPr>
            <w:tcW w:w="7027" w:type="dxa"/>
            <w:shd w:val="clear" w:color="auto" w:fill="auto"/>
          </w:tcPr>
          <w:p w:rsidR="005474B6" w:rsidRPr="000B6E59" w:rsidRDefault="005474B6" w:rsidP="00CD1698">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rsidR="005474B6" w:rsidRPr="000B6E59" w:rsidRDefault="005474B6" w:rsidP="00CD1698">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E113D3"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5474B6" w:rsidRPr="000B6E59" w:rsidTr="00CD1698">
        <w:tc>
          <w:tcPr>
            <w:tcW w:w="7027" w:type="dxa"/>
            <w:shd w:val="clear" w:color="auto" w:fill="auto"/>
          </w:tcPr>
          <w:p w:rsidR="005474B6" w:rsidRPr="000B6E59" w:rsidRDefault="005474B6" w:rsidP="00CD1698">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rsidR="005474B6" w:rsidRDefault="005474B6" w:rsidP="00CD1698">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posOffset>157480</wp:posOffset>
                      </wp:positionH>
                      <wp:positionV relativeFrom="paragraph">
                        <wp:posOffset>59055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699B02" id="Rectangle 276"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" strokeweight=".26mm">
                      <v:stroke endcap="square"/>
                      <w10:wrap anchorx="margin"/>
                    </v:rect>
                  </w:pict>
                </mc:Fallback>
              </mc:AlternateContent>
            </w:r>
          </w:p>
        </w:tc>
      </w:tr>
    </w:tbl>
    <w:p w:rsidR="005474B6" w:rsidRPr="000B6E59" w:rsidRDefault="005474B6" w:rsidP="005474B6">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5474B6" w:rsidRDefault="005474B6" w:rsidP="005474B6">
      <w:pPr>
        <w:spacing w:before="24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5474B6" w:rsidRDefault="005474B6" w:rsidP="005474B6"/>
                        </w:txbxContent>
                      </v:textbox>
                    </v:shape>
                  </w:pict>
                </mc:Fallback>
              </mc:AlternateContent>
            </w:r>
          </w:p>
        </w:tc>
      </w:tr>
    </w:tbl>
    <w:p w:rsidR="005474B6" w:rsidRPr="008B0ED7" w:rsidRDefault="005474B6" w:rsidP="005474B6">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1008" behindDoc="0" locked="0" layoutInCell="1" allowOverlap="1">
                <wp:simplePos x="0" y="0"/>
                <wp:positionH relativeFrom="column">
                  <wp:posOffset>358140</wp:posOffset>
                </wp:positionH>
                <wp:positionV relativeFrom="paragraph">
                  <wp:posOffset>154940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">
                <v:textbox>
                  <w:txbxContent>
                    <w:p w:rsidR="005474B6" w:rsidRDefault="005474B6" w:rsidP="005474B6"/>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5474B6" w:rsidRPr="000B6E59" w:rsidRDefault="005474B6" w:rsidP="005474B6">
      <w:pPr>
        <w:tabs>
          <w:tab w:val="left" w:leader="dot" w:pos="9072"/>
        </w:tabs>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br w:type="page"/>
      </w:r>
      <w:r w:rsidRPr="000B6E59">
        <w:rPr>
          <w:rFonts w:eastAsia="Times New Roman"/>
          <w:b/>
          <w:bCs/>
          <w:sz w:val="28"/>
          <w:szCs w:val="28"/>
          <w:lang w:val="fr-FR" w:eastAsia="zh-CN"/>
        </w:rPr>
        <w:lastRenderedPageBreak/>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5474B6" w:rsidRPr="000B6E59" w:rsidRDefault="005474B6" w:rsidP="005474B6">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5474B6" w:rsidRPr="000B6E59" w:rsidTr="00CD1698">
        <w:tc>
          <w:tcPr>
            <w:tcW w:w="993" w:type="dxa"/>
            <w:tcBorders>
              <w:top w:val="single" w:sz="4" w:space="0" w:color="000000"/>
              <w:left w:val="single" w:sz="4" w:space="0" w:color="000000"/>
              <w:bottom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5474B6" w:rsidRPr="000B6E59" w:rsidTr="00CD1698">
        <w:tc>
          <w:tcPr>
            <w:tcW w:w="993"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r>
    </w:tbl>
    <w:p w:rsidR="005474B6" w:rsidRPr="000B6E59" w:rsidRDefault="005474B6" w:rsidP="005474B6">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5474B6" w:rsidRPr="008B0ED7" w:rsidRDefault="005474B6" w:rsidP="005474B6">
      <w:pPr>
        <w:tabs>
          <w:tab w:val="left" w:leader="dot" w:pos="9355"/>
        </w:tabs>
        <w:suppressAutoHyphens/>
        <w:spacing w:before="160"/>
        <w:ind w:firstLine="567"/>
        <w:jc w:val="both"/>
        <w:rPr>
          <w:noProof/>
        </w:rPr>
      </w:pPr>
      <w:r w:rsidRPr="008B0ED7">
        <w:rPr>
          <w:rFonts w:eastAsia="Times New Roman"/>
          <w:iCs/>
          <w:spacing w:val="4"/>
          <w:sz w:val="28"/>
          <w:szCs w:val="28"/>
          <w:lang w:eastAsia="zh-CN"/>
        </w:rPr>
        <w:t xml:space="preserve">Giá trị tương đương </w:t>
      </w:r>
      <w:proofErr w:type="gramStart"/>
      <w:r w:rsidRPr="008B0ED7">
        <w:rPr>
          <w:rFonts w:eastAsia="Times New Roman"/>
          <w:iCs/>
          <w:spacing w:val="4"/>
          <w:sz w:val="28"/>
          <w:szCs w:val="28"/>
          <w:lang w:eastAsia="zh-CN"/>
        </w:rPr>
        <w:t>theo</w:t>
      </w:r>
      <w:proofErr w:type="gramEnd"/>
      <w:r w:rsidRPr="008B0ED7">
        <w:rPr>
          <w:rFonts w:eastAsia="Times New Roman"/>
          <w:iCs/>
          <w:spacing w:val="4"/>
          <w:sz w:val="28"/>
          <w:szCs w:val="28"/>
          <w:lang w:eastAsia="zh-CN"/>
        </w:rPr>
        <w:t xml:space="preserve">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rsidR="005474B6" w:rsidRPr="000B6E59" w:rsidRDefault="005474B6" w:rsidP="005474B6">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4338955</wp:posOffset>
                </wp:positionH>
                <wp:positionV relativeFrom="paragraph">
                  <wp:posOffset>309880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02FA7" id="Rectangle 270"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5396230</wp:posOffset>
                </wp:positionH>
                <wp:positionV relativeFrom="paragraph">
                  <wp:posOffset>309880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BC3D" id="Rectangle 271"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"/>
            </w:pict>
          </mc:Fallback>
        </mc:AlternateContent>
      </w:r>
      <w:r w:rsidRPr="000B6E59">
        <w:rPr>
          <w:rFonts w:eastAsia="Times New Roman"/>
          <w:spacing w:val="-8"/>
          <w:sz w:val="28"/>
          <w:szCs w:val="28"/>
          <w:lang w:eastAsia="zh-CN"/>
        </w:rPr>
        <w:t xml:space="preserve">Có hiển thị thông tin về giá trị tương đương </w:t>
      </w:r>
      <w:proofErr w:type="gramStart"/>
      <w:r w:rsidRPr="000B6E59">
        <w:rPr>
          <w:rFonts w:eastAsia="Times New Roman"/>
          <w:spacing w:val="-8"/>
          <w:sz w:val="28"/>
          <w:szCs w:val="28"/>
          <w:lang w:eastAsia="zh-CN"/>
        </w:rPr>
        <w:t>theo</w:t>
      </w:r>
      <w:proofErr w:type="gramEnd"/>
      <w:r w:rsidRPr="000B6E59">
        <w:rPr>
          <w:rFonts w:eastAsia="Times New Roman"/>
          <w:spacing w:val="-8"/>
          <w:sz w:val="28"/>
          <w:szCs w:val="28"/>
          <w:lang w:eastAsia="zh-CN"/>
        </w:rPr>
        <w:t xml:space="preserve"> đơn vị tiền tệ nước ngoà</w:t>
      </w:r>
      <w:r w:rsidRPr="000B6E59">
        <w:rPr>
          <w:rFonts w:eastAsia="Times New Roman"/>
          <w:sz w:val="28"/>
          <w:szCs w:val="28"/>
          <w:lang w:eastAsia="zh-CN"/>
        </w:rPr>
        <w:t>i trên Giấy chứng nhận đăng ký doanh nghiệp hay không?</w:t>
      </w:r>
      <w:r>
        <w:rPr>
          <w:rFonts w:eastAsia="Times New Roman"/>
          <w:sz w:val="28"/>
          <w:szCs w:val="28"/>
          <w:lang w:eastAsia="zh-CN"/>
        </w:rPr>
        <w:t xml:space="preserve">       </w:t>
      </w:r>
      <w:r w:rsidRPr="000B6E59">
        <w:rPr>
          <w:rFonts w:eastAsia="Times New Roman"/>
          <w:sz w:val="28"/>
          <w:szCs w:val="28"/>
          <w:lang w:eastAsia="zh-CN"/>
        </w:rPr>
        <w:t>Có</w:t>
      </w:r>
      <w:r>
        <w:rPr>
          <w:rFonts w:eastAsia="Times New Roman"/>
          <w:sz w:val="28"/>
          <w:szCs w:val="28"/>
          <w:lang w:eastAsia="zh-CN"/>
        </w:rPr>
        <w:t xml:space="preserve">             </w:t>
      </w:r>
      <w:r w:rsidRPr="000B6E59">
        <w:rPr>
          <w:rFonts w:eastAsia="Times New Roman"/>
          <w:sz w:val="28"/>
          <w:szCs w:val="28"/>
          <w:lang w:eastAsia="zh-CN"/>
        </w:rPr>
        <w:t>Không</w:t>
      </w:r>
      <w:r>
        <w:rPr>
          <w:rFonts w:eastAsia="Times New Roman"/>
          <w:sz w:val="28"/>
          <w:szCs w:val="28"/>
          <w:lang w:eastAsia="zh-CN"/>
        </w:rPr>
        <w:t xml:space="preserve">              </w:t>
      </w:r>
    </w:p>
    <w:p w:rsidR="005474B6" w:rsidRPr="000B6E59" w:rsidRDefault="005474B6" w:rsidP="005474B6">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rsidR="005474B6" w:rsidRPr="000B6E59" w:rsidRDefault="005474B6" w:rsidP="005474B6">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5474B6" w:rsidRPr="000B6E59" w:rsidTr="00CD1698">
        <w:tc>
          <w:tcPr>
            <w:tcW w:w="747"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rsidR="005474B6"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4</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5495" w:type="dxa"/>
            <w:gridSpan w:val="2"/>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bl>
    <w:p w:rsidR="005474B6" w:rsidRPr="000B6E59" w:rsidRDefault="005474B6" w:rsidP="005474B6">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rsidR="005474B6" w:rsidRPr="000B6E59" w:rsidRDefault="005474B6" w:rsidP="005474B6">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8B0ED7" w:rsidRDefault="005474B6" w:rsidP="00CD1698">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8B0ED7" w:rsidRDefault="005474B6" w:rsidP="00CD1698">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5474B6" w:rsidRPr="000B6E59" w:rsidTr="00CD1698">
        <w:trPr>
          <w:cantSplit/>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5474B6" w:rsidRPr="000B6E59" w:rsidTr="00CD1698">
        <w:trPr>
          <w:cantSplit/>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lastRenderedPageBreak/>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5474B6" w:rsidRPr="000B6E59" w:rsidRDefault="005474B6" w:rsidP="00CD1698">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5474B6" w:rsidRPr="000B6E59" w:rsidTr="00CD1698">
              <w:tc>
                <w:tcPr>
                  <w:tcW w:w="2583"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5474B6" w:rsidRPr="000B6E59" w:rsidRDefault="005474B6"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6985" t="825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17F0B3"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5474B6" w:rsidRDefault="005474B6" w:rsidP="00CD1698">
                  <w:pPr>
                    <w:suppressAutoHyphens/>
                    <w:snapToGrid w:val="0"/>
                    <w:spacing w:before="60" w:after="60"/>
                    <w:rPr>
                      <w:rFonts w:eastAsia="Times New Roman"/>
                      <w:noProof/>
                      <w:sz w:val="28"/>
                      <w:szCs w:val="28"/>
                    </w:rPr>
                  </w:pPr>
                </w:p>
              </w:tc>
              <w:tc>
                <w:tcPr>
                  <w:tcW w:w="3798" w:type="dxa"/>
                </w:tcPr>
                <w:p w:rsidR="005474B6" w:rsidRDefault="005474B6"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B6A75"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5474B6" w:rsidRPr="000B6E59" w:rsidTr="00CD1698">
              <w:trPr>
                <w:trHeight w:val="83"/>
              </w:trPr>
              <w:tc>
                <w:tcPr>
                  <w:tcW w:w="2583"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5474B6" w:rsidRPr="000B6E59" w:rsidRDefault="005474B6"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6985" t="8255" r="889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559F4C"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5474B6" w:rsidRDefault="005474B6" w:rsidP="00CD1698">
                  <w:pPr>
                    <w:suppressAutoHyphens/>
                    <w:snapToGrid w:val="0"/>
                    <w:spacing w:before="60" w:after="60"/>
                    <w:jc w:val="both"/>
                    <w:rPr>
                      <w:noProof/>
                    </w:rPr>
                  </w:pPr>
                </w:p>
              </w:tc>
              <w:tc>
                <w:tcPr>
                  <w:tcW w:w="3798" w:type="dxa"/>
                </w:tcPr>
                <w:p w:rsidR="005474B6" w:rsidRDefault="005474B6" w:rsidP="00CD1698">
                  <w:pPr>
                    <w:suppressAutoHyphens/>
                    <w:snapToGrid w:val="0"/>
                    <w:spacing w:before="60" w:after="60"/>
                    <w:jc w:val="both"/>
                    <w:rPr>
                      <w:noProof/>
                    </w:rPr>
                  </w:pPr>
                </w:p>
              </w:tc>
            </w:tr>
          </w:tbl>
          <w:p w:rsidR="005474B6" w:rsidRPr="000B6E59" w:rsidRDefault="005474B6" w:rsidP="00CD1698">
            <w:pPr>
              <w:suppressAutoHyphens/>
              <w:spacing w:before="60" w:after="60"/>
              <w:jc w:val="both"/>
              <w:rPr>
                <w:rFonts w:eastAsia="Times New Roman"/>
                <w:sz w:val="28"/>
                <w:szCs w:val="28"/>
                <w:lang w:eastAsia="zh-CN"/>
              </w:rPr>
            </w:pP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jc w:val="center"/>
              <w:rPr>
                <w:rFonts w:eastAsia="Times New Roman"/>
                <w:sz w:val="28"/>
                <w:szCs w:val="28"/>
                <w:lang w:eastAsia="zh-CN"/>
              </w:rPr>
            </w:pPr>
            <w:r w:rsidRPr="000B6E59">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Áp dụng từ ngày …../…..đến ngày …../…..</w:t>
            </w:r>
            <w:r w:rsidRPr="000B6E59">
              <w:rPr>
                <w:rFonts w:eastAsia="Times New Roman"/>
                <w:sz w:val="28"/>
                <w:vertAlign w:val="superscript"/>
                <w:lang w:eastAsia="zh-CN"/>
              </w:rPr>
              <w:footnoteReference w:id="5"/>
            </w:r>
          </w:p>
          <w:p w:rsidR="005474B6" w:rsidRPr="000B6E59" w:rsidRDefault="005474B6" w:rsidP="00CD1698">
            <w:pPr>
              <w:suppressAutoHyphens/>
              <w:spacing w:before="6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5474B6" w:rsidRPr="000B6E59" w:rsidTr="00CD1698">
        <w:trPr>
          <w:trHeight w:val="330"/>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5474B6" w:rsidRPr="000B6E59" w:rsidTr="00CD1698">
        <w:trPr>
          <w:trHeight w:val="715"/>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2D4D6" id="Rectangle 266"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R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47AE22" id="Rectangle 267"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s+v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5474B6" w:rsidRPr="000B6E59" w:rsidTr="00CD1698">
              <w:tc>
                <w:tcPr>
                  <w:tcW w:w="4226"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rsidR="005474B6" w:rsidRPr="000B6E59" w:rsidRDefault="005474B6" w:rsidP="00CD1698">
            <w:pPr>
              <w:suppressAutoHyphens/>
              <w:spacing w:before="60" w:after="60"/>
              <w:jc w:val="both"/>
              <w:rPr>
                <w:rFonts w:eastAsia="Times New Roman"/>
                <w:sz w:val="28"/>
                <w:szCs w:val="28"/>
                <w:lang w:eastAsia="zh-CN"/>
              </w:rPr>
            </w:pPr>
          </w:p>
        </w:tc>
      </w:tr>
      <w:tr w:rsidR="005474B6" w:rsidRPr="000B6E59" w:rsidTr="00CD1698">
        <w:trPr>
          <w:cantSplit/>
        </w:trPr>
        <w:tc>
          <w:tcPr>
            <w:tcW w:w="822" w:type="dxa"/>
            <w:tcBorders>
              <w:top w:val="single" w:sz="4" w:space="0" w:color="auto"/>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7B055"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0B1B3D"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FC926"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5474B6" w:rsidRPr="000B6E59" w:rsidTr="00CD1698">
        <w:tc>
          <w:tcPr>
            <w:tcW w:w="822" w:type="dxa"/>
            <w:tcBorders>
              <w:left w:val="single" w:sz="4" w:space="0" w:color="auto"/>
              <w:bottom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0A45B"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5474B6" w:rsidRPr="000B6E59" w:rsidRDefault="005474B6" w:rsidP="005474B6">
      <w:pPr>
        <w:suppressAutoHyphens/>
        <w:spacing w:before="120"/>
        <w:ind w:firstLine="567"/>
        <w:jc w:val="both"/>
        <w:rPr>
          <w:rFonts w:eastAsia="Times New Roman"/>
          <w:b/>
          <w:sz w:val="2"/>
          <w:szCs w:val="28"/>
          <w:lang w:eastAsia="zh-CN"/>
        </w:rPr>
      </w:pPr>
    </w:p>
    <w:p w:rsidR="005474B6" w:rsidRDefault="005474B6" w:rsidP="005474B6">
      <w:pPr>
        <w:suppressAutoHyphens/>
        <w:ind w:firstLine="567"/>
        <w:jc w:val="both"/>
        <w:rPr>
          <w:rFonts w:eastAsia="Times New Roman"/>
          <w:b/>
          <w:sz w:val="28"/>
          <w:szCs w:val="28"/>
          <w:lang w:eastAsia="zh-CN"/>
        </w:rPr>
      </w:pPr>
    </w:p>
    <w:p w:rsidR="005474B6" w:rsidRPr="000B6E59" w:rsidRDefault="005474B6" w:rsidP="005474B6">
      <w:pPr>
        <w:suppressAutoHyphens/>
        <w:ind w:firstLine="567"/>
        <w:jc w:val="both"/>
        <w:rPr>
          <w:rFonts w:eastAsia="Times New Roman"/>
          <w:b/>
          <w:sz w:val="28"/>
          <w:szCs w:val="28"/>
          <w:lang w:eastAsia="zh-CN"/>
        </w:rPr>
      </w:pPr>
      <w:r w:rsidRPr="000B6E59">
        <w:rPr>
          <w:rFonts w:eastAsia="Times New Roman"/>
          <w:b/>
          <w:sz w:val="28"/>
          <w:szCs w:val="28"/>
          <w:lang w:eastAsia="zh-CN"/>
        </w:rPr>
        <w:lastRenderedPageBreak/>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rsidR="005474B6" w:rsidRPr="000B6E59" w:rsidRDefault="005474B6" w:rsidP="005474B6">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5474B6" w:rsidRPr="000B6E59" w:rsidTr="00CD1698">
        <w:tc>
          <w:tcPr>
            <w:tcW w:w="3861"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17780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6D1D6" id="Rectangle 261"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17780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82331" id="Rectangle 260"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5474B6" w:rsidRPr="000B6E59" w:rsidTr="00CD1698">
        <w:tc>
          <w:tcPr>
            <w:tcW w:w="3861"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33655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50DD76" id="Rectangle 259"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4C2FB" id="Rectangle 258"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DhjEZ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5474B6" w:rsidRPr="000B6E59" w:rsidRDefault="005474B6" w:rsidP="005474B6">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rsidR="005474B6" w:rsidRPr="000B6E59" w:rsidRDefault="005474B6" w:rsidP="005474B6">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5474B6">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5474B6" w:rsidRPr="000B6E59" w:rsidTr="00CD1698">
        <w:tc>
          <w:tcPr>
            <w:tcW w:w="2693" w:type="dxa"/>
          </w:tcPr>
          <w:p w:rsidR="005474B6" w:rsidRPr="000B6E59" w:rsidRDefault="005474B6"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41AE6" id="Rectangle 257"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3C15D4" id="Rectangle 25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5474B6" w:rsidRPr="000B6E59" w:rsidRDefault="005474B6" w:rsidP="00CD1698">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6E6F3" id="Rectangle 254"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70sioCAABIBAAADgAAAAAAAAAAAAAAAAAuAgAAZHJzL2Uyb0Rv&#10;Yy54bWxQSwECLQAUAAYACAAAACEAG4DDvtoAAAAFAQAADwAAAAAAAAAAAAAAAACEBAAAZHJzL2Rv&#10;d25yZXYueG1sUEsFBgAAAAAEAAQA8wAAAIsFAAAAAA==&#10;" strokeweight=".26mm">
                      <v:stroke endcap="square"/>
                    </v:rect>
                  </w:pict>
                </mc:Fallback>
              </mc:AlternateContent>
            </w:r>
            <w:r w:rsidRPr="000B6E59">
              <w:rPr>
                <w:rFonts w:eastAsia="Times New Roman"/>
                <w:spacing w:val="6"/>
                <w:sz w:val="28"/>
                <w:szCs w:val="28"/>
                <w:lang w:eastAsia="zh-CN"/>
              </w:rPr>
              <w:t>06 tháng một lần</w:t>
            </w:r>
          </w:p>
        </w:tc>
      </w:tr>
    </w:tbl>
    <w:p w:rsidR="005474B6" w:rsidRPr="000B6E59" w:rsidRDefault="005474B6" w:rsidP="005474B6">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w:t>
      </w:r>
      <w:proofErr w:type="gramStart"/>
      <w:r w:rsidRPr="000B6E59">
        <w:rPr>
          <w:rFonts w:eastAsia="Times New Roman"/>
          <w:sz w:val="28"/>
          <w:szCs w:val="28"/>
          <w:lang w:eastAsia="zh-CN"/>
        </w:rPr>
        <w:t>ngư</w:t>
      </w:r>
      <w:proofErr w:type="gramEnd"/>
      <w:r w:rsidRPr="000B6E59">
        <w:rPr>
          <w:rFonts w:eastAsia="Times New Roman"/>
          <w:sz w:val="28"/>
          <w:szCs w:val="28"/>
          <w:lang w:eastAsia="zh-CN"/>
        </w:rPr>
        <w:t xml:space="preserve"> nghiệp, diêm nghiệp và trả lương theo sản phẩm, theo khoán: có thể lựa chọn 1 trong 3 phương thức đóng bảo hiểm xã hội: hàng tháng, 03 tháng một lần, 06 tháng một lần.</w:t>
      </w:r>
    </w:p>
    <w:p w:rsidR="005474B6" w:rsidRPr="000B6E59" w:rsidRDefault="005474B6" w:rsidP="005474B6">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5474B6" w:rsidRPr="000B6E59" w:rsidRDefault="005474B6" w:rsidP="005474B6">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5474B6" w:rsidRPr="000B6E59" w:rsidRDefault="005474B6" w:rsidP="005474B6">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18D9C" id="Rectangle 253"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R6QaA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6110" id="Rectangle 252"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jlky4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9460" id="Rectangle 251"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i9l0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D883" id="Rectangle 250"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e/rIq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0B6E59" w:rsidRDefault="005474B6" w:rsidP="005474B6">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lastRenderedPageBreak/>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E704" id="Rectangle 240"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0S1IS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4F52" id="Rectangle 239"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HC03z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4C68" id="Rectangle 238"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gfYX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EA37F" id="Rectangle 237"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xbLtY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8B0ED7" w:rsidRDefault="005474B6" w:rsidP="005474B6">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t>Số giấy tờ pháp lý của cá nhân (</w:t>
      </w:r>
      <w:r w:rsidRPr="008B0ED7">
        <w:rPr>
          <w:rFonts w:eastAsia="Times New Roman"/>
          <w:i/>
          <w:spacing w:val="2"/>
          <w:sz w:val="28"/>
          <w:szCs w:val="28"/>
          <w:lang w:eastAsia="zh-CN"/>
        </w:rPr>
        <w:t xml:space="preserve">kê khai </w:t>
      </w:r>
      <w:proofErr w:type="gramStart"/>
      <w:r w:rsidRPr="008B0ED7">
        <w:rPr>
          <w:rFonts w:eastAsia="Times New Roman"/>
          <w:i/>
          <w:spacing w:val="2"/>
          <w:sz w:val="28"/>
          <w:szCs w:val="28"/>
          <w:lang w:eastAsia="zh-CN"/>
        </w:rPr>
        <w:t>theo</w:t>
      </w:r>
      <w:proofErr w:type="gramEnd"/>
      <w:r w:rsidRPr="008B0ED7">
        <w:rPr>
          <w:rFonts w:eastAsia="Times New Roman"/>
          <w:i/>
          <w:spacing w:val="2"/>
          <w:sz w:val="28"/>
          <w:szCs w:val="28"/>
          <w:lang w:eastAsia="zh-CN"/>
        </w:rPr>
        <w:t xml:space="preserve">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rsidR="005474B6"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rsidR="005474B6" w:rsidRPr="000B6E59" w:rsidRDefault="005474B6" w:rsidP="005474B6">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Trụ sở doanh nghiệp thuộc quyền sở hữu/quyền sử dụng hợp pháp của tôi và được sử dụng đúng mục đích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quy định của pháp luật;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5474B6" w:rsidRPr="000B6E59" w:rsidRDefault="005474B6" w:rsidP="005474B6">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5474B6" w:rsidRPr="000B6E59" w:rsidTr="00CD1698">
        <w:tc>
          <w:tcPr>
            <w:tcW w:w="4361" w:type="dxa"/>
            <w:shd w:val="clear" w:color="auto" w:fill="auto"/>
          </w:tcPr>
          <w:p w:rsidR="005474B6" w:rsidRPr="000B6E59" w:rsidRDefault="005474B6" w:rsidP="00CD1698">
            <w:pPr>
              <w:suppressAutoHyphens/>
              <w:snapToGrid w:val="0"/>
              <w:jc w:val="both"/>
              <w:rPr>
                <w:rFonts w:eastAsia="Times New Roman"/>
                <w:sz w:val="28"/>
                <w:szCs w:val="28"/>
                <w:lang w:eastAsia="zh-CN"/>
              </w:rPr>
            </w:pPr>
          </w:p>
          <w:p w:rsidR="005474B6" w:rsidRPr="000B6E59" w:rsidRDefault="005474B6" w:rsidP="00CD1698">
            <w:pPr>
              <w:suppressAutoHyphens/>
              <w:jc w:val="both"/>
              <w:rPr>
                <w:rFonts w:eastAsia="Times New Roman"/>
                <w:sz w:val="28"/>
                <w:szCs w:val="28"/>
                <w:lang w:eastAsia="zh-CN"/>
              </w:rPr>
            </w:pPr>
          </w:p>
        </w:tc>
        <w:tc>
          <w:tcPr>
            <w:tcW w:w="4911" w:type="dxa"/>
            <w:shd w:val="clear" w:color="auto" w:fill="auto"/>
          </w:tcPr>
          <w:p w:rsidR="005474B6" w:rsidRPr="000B6E59" w:rsidRDefault="005474B6" w:rsidP="00CD1698">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rsidR="005474B6" w:rsidRPr="000B6E59" w:rsidRDefault="005474B6" w:rsidP="00CD1698">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rsidR="005474B6" w:rsidRPr="000B6E59" w:rsidRDefault="005474B6" w:rsidP="005474B6">
      <w:pPr>
        <w:rPr>
          <w:sz w:val="22"/>
        </w:rPr>
      </w:pPr>
    </w:p>
    <w:p w:rsidR="005474B6" w:rsidRDefault="005474B6" w:rsidP="005474B6">
      <w:pPr>
        <w:spacing w:line="320" w:lineRule="exact"/>
        <w:jc w:val="center"/>
        <w:outlineLvl w:val="0"/>
        <w:rPr>
          <w:rFonts w:eastAsia="Times New Roman"/>
          <w:b/>
          <w:bCs/>
          <w:kern w:val="28"/>
          <w:sz w:val="28"/>
          <w:szCs w:val="32"/>
          <w:lang w:val="x-none" w:eastAsia="x-none"/>
        </w:rPr>
        <w:sectPr w:rsidR="005474B6" w:rsidSect="008B0ED7">
          <w:headerReference w:type="default" r:id="rId6"/>
          <w:footerReference w:type="default" r:id="rId7"/>
          <w:footnotePr>
            <w:numRestart w:val="eachSect"/>
          </w:footnotePr>
          <w:pgSz w:w="11907" w:h="16840" w:code="9"/>
          <w:pgMar w:top="851" w:right="1134" w:bottom="851" w:left="1418" w:header="454" w:footer="0" w:gutter="0"/>
          <w:pgNumType w:start="1"/>
          <w:cols w:space="720"/>
          <w:titlePg/>
          <w:docGrid w:linePitch="360"/>
        </w:sectPr>
      </w:pPr>
    </w:p>
    <w:p w:rsidR="00515A18" w:rsidRDefault="00515A18">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CF" w:rsidRDefault="00D332CF" w:rsidP="005474B6">
      <w:r>
        <w:separator/>
      </w:r>
    </w:p>
  </w:endnote>
  <w:endnote w:type="continuationSeparator" w:id="0">
    <w:p w:rsidR="00D332CF" w:rsidRDefault="00D332CF" w:rsidP="0054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B6" w:rsidRDefault="005474B6"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CF" w:rsidRDefault="00D332CF" w:rsidP="005474B6">
      <w:r>
        <w:separator/>
      </w:r>
    </w:p>
  </w:footnote>
  <w:footnote w:type="continuationSeparator" w:id="0">
    <w:p w:rsidR="00D332CF" w:rsidRDefault="00D332CF" w:rsidP="005474B6">
      <w:r>
        <w:continuationSeparator/>
      </w:r>
    </w:p>
  </w:footnote>
  <w:footnote w:id="1">
    <w:p w:rsidR="005474B6" w:rsidRDefault="005474B6" w:rsidP="005474B6">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5474B6" w:rsidRPr="008B0ED7" w:rsidRDefault="005474B6" w:rsidP="005474B6">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5474B6" w:rsidRDefault="005474B6" w:rsidP="005474B6">
      <w:pPr>
        <w:pStyle w:val="FootnoteText"/>
        <w:ind w:firstLine="567"/>
        <w:jc w:val="both"/>
      </w:pPr>
    </w:p>
  </w:footnote>
  <w:footnote w:id="4">
    <w:p w:rsidR="005474B6" w:rsidRDefault="005474B6" w:rsidP="005474B6">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5474B6" w:rsidRPr="007E79BB" w:rsidRDefault="005474B6" w:rsidP="005474B6">
      <w:pPr>
        <w:pStyle w:val="FootnoteText"/>
        <w:ind w:firstLine="567"/>
        <w:jc w:val="both"/>
      </w:pPr>
      <w:r>
        <w:rPr>
          <w:rStyle w:val="FootnoteReference"/>
        </w:rPr>
        <w:footnoteRef/>
      </w:r>
      <w:r>
        <w:t xml:space="preserve"> </w:t>
      </w:r>
      <w:r w:rsidRPr="007E79BB">
        <w:t xml:space="preserve">- Trường hợp niên độ kế toán </w:t>
      </w:r>
      <w:proofErr w:type="gramStart"/>
      <w:r w:rsidRPr="007E79BB">
        <w:t>theo</w:t>
      </w:r>
      <w:proofErr w:type="gramEnd"/>
      <w:r w:rsidRPr="007E79BB">
        <w:t xml:space="preserve"> năm dương lịch thì ghi từ ngày 01/01 đến ngày 31/12. </w:t>
      </w:r>
    </w:p>
    <w:p w:rsidR="005474B6" w:rsidRPr="007E79BB" w:rsidRDefault="005474B6" w:rsidP="005474B6">
      <w:pPr>
        <w:pStyle w:val="FootnoteText"/>
        <w:ind w:firstLine="567"/>
        <w:jc w:val="both"/>
      </w:pPr>
      <w:r w:rsidRPr="007E79BB">
        <w:t xml:space="preserve">- Trường hợp niên độ kế toán </w:t>
      </w:r>
      <w:proofErr w:type="gramStart"/>
      <w:r w:rsidRPr="007E79BB">
        <w:t>theo</w:t>
      </w:r>
      <w:proofErr w:type="gramEnd"/>
      <w:r w:rsidRPr="007E79BB">
        <w:t xml:space="preserve"> năm tài chính khác năm dương lịch thì ghi ngày, tháng bắt đầu niên độ kế toán là ngày đầu tiên của quý; ngày, tháng kết thúc niên độ kế toán là ngày cuối cùng của quý.</w:t>
      </w:r>
    </w:p>
    <w:p w:rsidR="005474B6" w:rsidRDefault="005474B6" w:rsidP="005474B6">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rsidR="005474B6" w:rsidRPr="008B7C52" w:rsidRDefault="005474B6" w:rsidP="005474B6">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rsidR="005474B6" w:rsidRPr="00136DA8" w:rsidRDefault="005474B6" w:rsidP="005474B6">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rsidR="005474B6" w:rsidRDefault="005474B6" w:rsidP="005474B6">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rsidR="005474B6" w:rsidRDefault="005474B6" w:rsidP="005474B6">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rsidR="005474B6" w:rsidRDefault="005474B6" w:rsidP="005474B6">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rsidR="005474B6" w:rsidRDefault="005474B6" w:rsidP="005474B6">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B6" w:rsidRDefault="005474B6" w:rsidP="003E229C">
    <w:pPr>
      <w:pStyle w:val="Header"/>
      <w:jc w:val="center"/>
    </w:pPr>
    <w:r>
      <w:fldChar w:fldCharType="begin"/>
    </w:r>
    <w:r>
      <w:instrText xml:space="preserve"> PAGE   \* MERGEFORMAT </w:instrText>
    </w:r>
    <w:r>
      <w:fldChar w:fldCharType="separate"/>
    </w:r>
    <w:r>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B6"/>
    <w:rsid w:val="00515A18"/>
    <w:rsid w:val="005474B6"/>
    <w:rsid w:val="00D3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E7A16-9C97-442B-9D9A-2B04CEFF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B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74B6"/>
  </w:style>
  <w:style w:type="character" w:customStyle="1" w:styleId="FootnoteTextChar">
    <w:name w:val="Footnote Text Char"/>
    <w:basedOn w:val="DefaultParagraphFont"/>
    <w:link w:val="FootnoteText"/>
    <w:uiPriority w:val="99"/>
    <w:rsid w:val="005474B6"/>
    <w:rPr>
      <w:rFonts w:ascii="Times New Roman" w:eastAsia="Calibri" w:hAnsi="Times New Roman" w:cs="Times New Roman"/>
      <w:sz w:val="20"/>
      <w:szCs w:val="20"/>
    </w:rPr>
  </w:style>
  <w:style w:type="character" w:styleId="FootnoteReference">
    <w:name w:val="footnote reference"/>
    <w:uiPriority w:val="99"/>
    <w:rsid w:val="005474B6"/>
    <w:rPr>
      <w:vertAlign w:val="superscript"/>
    </w:rPr>
  </w:style>
  <w:style w:type="paragraph" w:styleId="Header">
    <w:name w:val="header"/>
    <w:basedOn w:val="Normal"/>
    <w:link w:val="HeaderChar"/>
    <w:uiPriority w:val="99"/>
    <w:unhideWhenUsed/>
    <w:rsid w:val="005474B6"/>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5474B6"/>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5474B6"/>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5474B6"/>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7925D-3422-4529-9CCC-B89900BB5588}"/>
</file>

<file path=customXml/itemProps2.xml><?xml version="1.0" encoding="utf-8"?>
<ds:datastoreItem xmlns:ds="http://schemas.openxmlformats.org/officeDocument/2006/customXml" ds:itemID="{0D89249B-CD74-4D0E-9CA0-6A62BDAFB2A1}"/>
</file>

<file path=customXml/itemProps3.xml><?xml version="1.0" encoding="utf-8"?>
<ds:datastoreItem xmlns:ds="http://schemas.openxmlformats.org/officeDocument/2006/customXml" ds:itemID="{EA724942-66B1-4BCA-82E6-85D6593B0DA1}"/>
</file>

<file path=docProps/app.xml><?xml version="1.0" encoding="utf-8"?>
<Properties xmlns="http://schemas.openxmlformats.org/officeDocument/2006/extended-properties" xmlns:vt="http://schemas.openxmlformats.org/officeDocument/2006/docPropsVTypes">
  <Template>Normal</Template>
  <TotalTime>0</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2021-03-24T23:19:00Z</dcterms:created>
  <dcterms:modified xsi:type="dcterms:W3CDTF">2021-03-24T23:19:00Z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