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6C" w:rsidRPr="00251D1D" w:rsidRDefault="004F3F6C" w:rsidP="004F3F6C">
      <w:pPr>
        <w:spacing w:after="60"/>
        <w:jc w:val="center"/>
        <w:rPr>
          <w:b/>
          <w:sz w:val="28"/>
        </w:rPr>
      </w:pPr>
      <w:bookmarkStart w:id="0" w:name="_GoBack"/>
      <w:bookmarkEnd w:id="0"/>
      <w:r w:rsidRPr="00E01261">
        <w:rPr>
          <w:b/>
          <w:sz w:val="28"/>
        </w:rPr>
        <w:t>Mẫu số 0</w:t>
      </w:r>
      <w:r w:rsidRPr="00E01261">
        <w:rPr>
          <w:b/>
          <w:sz w:val="28"/>
          <w:lang w:val="vi-VN"/>
        </w:rPr>
        <w:t>3</w:t>
      </w:r>
      <w:r w:rsidRPr="00E01261">
        <w:rPr>
          <w:b/>
          <w:sz w:val="28"/>
        </w:rPr>
        <w:t>. Bản cam kết thực hiện dự án</w:t>
      </w:r>
    </w:p>
    <w:p w:rsidR="004F3F6C" w:rsidRPr="00251D1D" w:rsidRDefault="004F3F6C" w:rsidP="004F3F6C">
      <w:pPr>
        <w:jc w:val="center"/>
        <w:rPr>
          <w:bCs/>
          <w:i/>
          <w:sz w:val="26"/>
          <w:szCs w:val="28"/>
        </w:rPr>
      </w:pPr>
      <w:r w:rsidRPr="00251D1D">
        <w:rPr>
          <w:bCs/>
          <w:i/>
          <w:sz w:val="26"/>
          <w:szCs w:val="28"/>
        </w:rPr>
        <w:t>(Ban hành kèm theo Thông tư liên tịch số 54/2014/TTLT-BTNMT-BTC</w:t>
      </w:r>
    </w:p>
    <w:p w:rsidR="004F3F6C" w:rsidRPr="00251D1D" w:rsidRDefault="004F3F6C" w:rsidP="004F3F6C">
      <w:pPr>
        <w:jc w:val="center"/>
        <w:rPr>
          <w:bCs/>
          <w:i/>
          <w:sz w:val="26"/>
          <w:szCs w:val="28"/>
        </w:rPr>
      </w:pPr>
      <w:r w:rsidRPr="00251D1D">
        <w:rPr>
          <w:bCs/>
          <w:i/>
          <w:sz w:val="26"/>
          <w:szCs w:val="28"/>
        </w:rPr>
        <w:t>ngày 09 tháng 9 năm 2014 của Bộ Tài nguyên và Môi trường, Bộ Tài chính)</w:t>
      </w:r>
    </w:p>
    <w:p w:rsidR="004F3F6C" w:rsidRPr="00251D1D" w:rsidRDefault="004F3F6C" w:rsidP="004F3F6C">
      <w:pPr>
        <w:jc w:val="center"/>
        <w:rPr>
          <w:bCs/>
          <w:i/>
          <w:sz w:val="26"/>
          <w:szCs w:val="28"/>
        </w:rPr>
      </w:pPr>
      <w:r w:rsidRPr="00251D1D">
        <w:rPr>
          <w:bCs/>
          <w:i/>
          <w:sz w:val="26"/>
          <w:szCs w:val="28"/>
        </w:rPr>
        <w:t>________________________</w:t>
      </w:r>
    </w:p>
    <w:p w:rsidR="004F3F6C" w:rsidRPr="00251D1D" w:rsidRDefault="004F3F6C" w:rsidP="004F3F6C">
      <w:pPr>
        <w:spacing w:after="120"/>
        <w:jc w:val="both"/>
        <w:rPr>
          <w:i/>
          <w:sz w:val="28"/>
        </w:rPr>
      </w:pPr>
    </w:p>
    <w:tbl>
      <w:tblPr>
        <w:tblW w:w="9498" w:type="dxa"/>
        <w:tblInd w:w="108" w:type="dxa"/>
        <w:tblBorders>
          <w:insideH w:val="single" w:sz="4" w:space="0" w:color="auto"/>
        </w:tblBorders>
        <w:tblLayout w:type="fixed"/>
        <w:tblLook w:val="0000" w:firstRow="0" w:lastRow="0" w:firstColumn="0" w:lastColumn="0" w:noHBand="0" w:noVBand="0"/>
      </w:tblPr>
      <w:tblGrid>
        <w:gridCol w:w="3544"/>
        <w:gridCol w:w="5954"/>
      </w:tblGrid>
      <w:tr w:rsidR="004F3F6C" w:rsidRPr="00251D1D" w:rsidTr="007A1ECF">
        <w:tc>
          <w:tcPr>
            <w:tcW w:w="3544" w:type="dxa"/>
          </w:tcPr>
          <w:p w:rsidR="004F3F6C" w:rsidRPr="00251D1D" w:rsidRDefault="004F3F6C" w:rsidP="007A1ECF">
            <w:pPr>
              <w:jc w:val="center"/>
              <w:rPr>
                <w:b/>
                <w:lang w:val="nl-NL"/>
              </w:rPr>
            </w:pPr>
            <w:r w:rsidRPr="00251D1D">
              <w:rPr>
                <w:b/>
                <w:sz w:val="26"/>
                <w:szCs w:val="26"/>
                <w:lang w:val="nl-NL"/>
              </w:rPr>
              <w:t>TÊN TỔ CHỨC, CÁ NHÂN ĐĂNG KÝ ĐẤU GIÁ QUYỀN KHAI THÁC KHOÁNG SẢN</w:t>
            </w:r>
          </w:p>
        </w:tc>
        <w:tc>
          <w:tcPr>
            <w:tcW w:w="5954" w:type="dxa"/>
          </w:tcPr>
          <w:p w:rsidR="004F3F6C" w:rsidRPr="00251D1D" w:rsidRDefault="004F3F6C" w:rsidP="007A1ECF">
            <w:pPr>
              <w:pStyle w:val="BodyText"/>
              <w:spacing w:before="0" w:beforeAutospacing="0" w:after="0" w:afterAutospacing="0"/>
              <w:rPr>
                <w:b/>
                <w:sz w:val="26"/>
                <w:szCs w:val="26"/>
                <w:lang w:val="nl-NL"/>
              </w:rPr>
            </w:pPr>
            <w:r w:rsidRPr="00251D1D">
              <w:rPr>
                <w:b/>
                <w:sz w:val="26"/>
                <w:szCs w:val="26"/>
                <w:lang w:val="nl-NL"/>
              </w:rPr>
              <w:t>CỘNG HÒA XÃ HỘI CHỦ NGHĨA VIỆT NAM</w:t>
            </w:r>
          </w:p>
          <w:p w:rsidR="004F3F6C" w:rsidRPr="00251D1D" w:rsidRDefault="004F3F6C" w:rsidP="007A1ECF">
            <w:pPr>
              <w:pStyle w:val="BodyText"/>
              <w:spacing w:before="0" w:beforeAutospacing="0" w:after="0" w:afterAutospacing="0"/>
              <w:jc w:val="center"/>
              <w:rPr>
                <w:sz w:val="28"/>
                <w:szCs w:val="28"/>
              </w:rPr>
            </w:pPr>
            <w:r w:rsidRPr="00251D1D">
              <w:rPr>
                <w:b/>
                <w:sz w:val="28"/>
                <w:szCs w:val="28"/>
                <w:lang w:val="nl-NL"/>
              </w:rPr>
              <w:t xml:space="preserve"> </w:t>
            </w:r>
            <w:r w:rsidRPr="00251D1D">
              <w:rPr>
                <w:b/>
                <w:sz w:val="28"/>
                <w:szCs w:val="28"/>
              </w:rPr>
              <w:t>Độc lập – Tự do – Hạnh phú</w:t>
            </w:r>
            <w:r w:rsidRPr="00251D1D">
              <w:rPr>
                <w:sz w:val="28"/>
                <w:szCs w:val="28"/>
              </w:rPr>
              <w:t>c</w:t>
            </w:r>
          </w:p>
          <w:p w:rsidR="004F3F6C" w:rsidRPr="00251D1D" w:rsidRDefault="004F3F6C" w:rsidP="007A1ECF">
            <w:pPr>
              <w:jc w:val="center"/>
            </w:pPr>
            <w:r w:rsidRPr="00251D1D">
              <w:t>----------------------------</w:t>
            </w:r>
          </w:p>
        </w:tc>
      </w:tr>
    </w:tbl>
    <w:p w:rsidR="004F3F6C" w:rsidRPr="00251D1D" w:rsidRDefault="004F3F6C" w:rsidP="004F3F6C">
      <w:pPr>
        <w:jc w:val="center"/>
        <w:rPr>
          <w:b/>
        </w:rPr>
      </w:pPr>
    </w:p>
    <w:p w:rsidR="004F3F6C" w:rsidRPr="00251D1D" w:rsidRDefault="004F3F6C" w:rsidP="004F3F6C">
      <w:pPr>
        <w:jc w:val="center"/>
        <w:rPr>
          <w:b/>
        </w:rPr>
      </w:pPr>
    </w:p>
    <w:p w:rsidR="004F3F6C" w:rsidRPr="00251D1D" w:rsidRDefault="004F3F6C" w:rsidP="004F3F6C">
      <w:pPr>
        <w:jc w:val="center"/>
        <w:rPr>
          <w:sz w:val="28"/>
          <w:szCs w:val="28"/>
        </w:rPr>
      </w:pPr>
      <w:r w:rsidRPr="00251D1D">
        <w:rPr>
          <w:b/>
          <w:sz w:val="28"/>
          <w:szCs w:val="28"/>
        </w:rPr>
        <w:t>BẢN CAM KẾT THỰC HIỆN DỰ ÁN</w:t>
      </w:r>
    </w:p>
    <w:p w:rsidR="004F3F6C" w:rsidRPr="00251D1D" w:rsidRDefault="004F3F6C" w:rsidP="004F3F6C">
      <w:pPr>
        <w:pStyle w:val="BodyTextIndent"/>
        <w:rPr>
          <w:b/>
          <w:sz w:val="28"/>
          <w:szCs w:val="28"/>
        </w:rPr>
      </w:pPr>
      <w:r w:rsidRPr="00251D1D">
        <w:rPr>
          <w:sz w:val="28"/>
          <w:szCs w:val="28"/>
        </w:rPr>
        <w:t xml:space="preserve">            </w:t>
      </w:r>
    </w:p>
    <w:p w:rsidR="004F3F6C" w:rsidRPr="00251D1D" w:rsidRDefault="004F3F6C" w:rsidP="004F3F6C">
      <w:pPr>
        <w:tabs>
          <w:tab w:val="left" w:leader="dot" w:pos="8789"/>
        </w:tabs>
        <w:spacing w:before="120" w:after="120" w:line="400" w:lineRule="exact"/>
        <w:ind w:firstLine="720"/>
        <w:rPr>
          <w:sz w:val="28"/>
          <w:szCs w:val="28"/>
          <w:lang w:val="vi-VN"/>
        </w:rPr>
      </w:pPr>
      <w:r w:rsidRPr="00251D1D">
        <w:rPr>
          <w:sz w:val="28"/>
          <w:szCs w:val="28"/>
        </w:rPr>
        <w:t>Tên tổ chức, cá nhân</w:t>
      </w:r>
      <w:r w:rsidRPr="00251D1D">
        <w:rPr>
          <w:sz w:val="28"/>
          <w:szCs w:val="28"/>
          <w:lang w:val="vi-VN"/>
        </w:rPr>
        <w:t>:</w:t>
      </w:r>
      <w:r w:rsidRPr="00251D1D">
        <w:rPr>
          <w:sz w:val="28"/>
          <w:szCs w:val="28"/>
          <w:lang w:val="vi-VN"/>
        </w:rPr>
        <w:tab/>
      </w:r>
    </w:p>
    <w:p w:rsidR="004F3F6C" w:rsidRPr="00251D1D" w:rsidRDefault="004F3F6C" w:rsidP="004F3F6C">
      <w:pPr>
        <w:tabs>
          <w:tab w:val="left" w:leader="dot" w:pos="8789"/>
        </w:tabs>
        <w:spacing w:before="120" w:after="120" w:line="400" w:lineRule="exact"/>
        <w:ind w:firstLine="720"/>
        <w:rPr>
          <w:sz w:val="28"/>
          <w:szCs w:val="28"/>
          <w:lang w:val="vi-VN"/>
        </w:rPr>
      </w:pPr>
      <w:r w:rsidRPr="00251D1D">
        <w:rPr>
          <w:sz w:val="28"/>
          <w:szCs w:val="28"/>
          <w:lang w:val="vi-VN"/>
        </w:rPr>
        <w:t>Địa chỉ:</w:t>
      </w:r>
      <w:r w:rsidRPr="00251D1D">
        <w:rPr>
          <w:sz w:val="28"/>
          <w:szCs w:val="28"/>
          <w:lang w:val="vi-VN"/>
        </w:rPr>
        <w:tab/>
      </w:r>
    </w:p>
    <w:p w:rsidR="004F3F6C" w:rsidRPr="00251D1D" w:rsidRDefault="004F3F6C" w:rsidP="004F3F6C">
      <w:pPr>
        <w:tabs>
          <w:tab w:val="left" w:leader="dot" w:pos="4536"/>
          <w:tab w:val="left" w:leader="dot" w:pos="8789"/>
        </w:tabs>
        <w:spacing w:before="120" w:after="120" w:line="400" w:lineRule="exact"/>
        <w:ind w:firstLine="720"/>
        <w:rPr>
          <w:sz w:val="28"/>
          <w:szCs w:val="28"/>
          <w:lang w:val="vi-VN"/>
        </w:rPr>
      </w:pPr>
      <w:r w:rsidRPr="00251D1D">
        <w:rPr>
          <w:sz w:val="28"/>
          <w:szCs w:val="28"/>
          <w:lang w:val="vi-VN"/>
        </w:rPr>
        <w:t>Số điện thoại:</w:t>
      </w:r>
      <w:r w:rsidRPr="00251D1D">
        <w:rPr>
          <w:sz w:val="28"/>
          <w:szCs w:val="28"/>
          <w:lang w:val="vi-VN"/>
        </w:rPr>
        <w:tab/>
        <w:t>;</w:t>
      </w:r>
      <w:r w:rsidRPr="00251D1D">
        <w:rPr>
          <w:sz w:val="28"/>
          <w:szCs w:val="28"/>
        </w:rPr>
        <w:t xml:space="preserve"> </w:t>
      </w:r>
      <w:r w:rsidRPr="00251D1D">
        <w:rPr>
          <w:sz w:val="28"/>
          <w:szCs w:val="28"/>
          <w:lang w:val="vi-VN"/>
        </w:rPr>
        <w:t>Fax:</w:t>
      </w:r>
      <w:r w:rsidRPr="00251D1D">
        <w:rPr>
          <w:sz w:val="28"/>
          <w:szCs w:val="28"/>
          <w:lang w:val="vi-VN"/>
        </w:rPr>
        <w:tab/>
      </w:r>
    </w:p>
    <w:p w:rsidR="004F3F6C" w:rsidRPr="00251D1D" w:rsidRDefault="004F3F6C" w:rsidP="004F3F6C">
      <w:pPr>
        <w:tabs>
          <w:tab w:val="left" w:leader="dot" w:pos="8789"/>
        </w:tabs>
        <w:spacing w:before="120" w:after="120" w:line="400" w:lineRule="exact"/>
        <w:ind w:firstLine="720"/>
        <w:rPr>
          <w:sz w:val="28"/>
          <w:szCs w:val="28"/>
          <w:lang w:val="vi-VN"/>
        </w:rPr>
      </w:pPr>
      <w:r w:rsidRPr="00251D1D">
        <w:rPr>
          <w:sz w:val="28"/>
          <w:szCs w:val="28"/>
          <w:lang w:val="vi-VN"/>
        </w:rPr>
        <w:t>Đại diện tổ chức, cá nhân:</w:t>
      </w:r>
      <w:r w:rsidRPr="00251D1D">
        <w:rPr>
          <w:sz w:val="28"/>
          <w:szCs w:val="28"/>
          <w:lang w:val="vi-VN"/>
        </w:rPr>
        <w:tab/>
      </w:r>
    </w:p>
    <w:p w:rsidR="004F3F6C" w:rsidRPr="00251D1D" w:rsidRDefault="004F3F6C" w:rsidP="004F3F6C">
      <w:pPr>
        <w:tabs>
          <w:tab w:val="left" w:leader="dot" w:pos="8789"/>
        </w:tabs>
        <w:spacing w:before="120" w:after="120" w:line="400" w:lineRule="exact"/>
        <w:ind w:firstLine="720"/>
        <w:rPr>
          <w:sz w:val="28"/>
          <w:szCs w:val="28"/>
          <w:lang w:val="vi-VN"/>
        </w:rPr>
      </w:pPr>
      <w:r w:rsidRPr="00251D1D">
        <w:rPr>
          <w:sz w:val="28"/>
          <w:szCs w:val="28"/>
          <w:lang w:val="vi-VN"/>
        </w:rPr>
        <w:t>Chức vụ/nghề nghiệp:</w:t>
      </w:r>
      <w:r w:rsidRPr="00251D1D">
        <w:rPr>
          <w:sz w:val="28"/>
          <w:szCs w:val="28"/>
          <w:lang w:val="vi-VN"/>
        </w:rPr>
        <w:tab/>
      </w:r>
    </w:p>
    <w:p w:rsidR="004F3F6C" w:rsidRPr="00251D1D" w:rsidRDefault="004F3F6C" w:rsidP="004F3F6C">
      <w:pPr>
        <w:spacing w:before="120" w:after="120" w:line="400" w:lineRule="exact"/>
        <w:ind w:firstLine="720"/>
        <w:jc w:val="center"/>
        <w:rPr>
          <w:b/>
          <w:sz w:val="28"/>
          <w:szCs w:val="28"/>
          <w:lang w:val="vi-VN"/>
        </w:rPr>
      </w:pPr>
    </w:p>
    <w:p w:rsidR="004F3F6C" w:rsidRPr="00251D1D" w:rsidRDefault="004F3F6C" w:rsidP="004F3F6C">
      <w:pPr>
        <w:spacing w:before="120" w:after="120" w:line="400" w:lineRule="exact"/>
        <w:jc w:val="center"/>
        <w:rPr>
          <w:b/>
          <w:sz w:val="28"/>
          <w:szCs w:val="28"/>
          <w:lang w:val="vi-VN"/>
        </w:rPr>
      </w:pPr>
      <w:r w:rsidRPr="00251D1D">
        <w:rPr>
          <w:b/>
          <w:sz w:val="28"/>
          <w:szCs w:val="28"/>
          <w:lang w:val="vi-VN"/>
        </w:rPr>
        <w:t>CAM KẾT</w:t>
      </w:r>
    </w:p>
    <w:p w:rsidR="004F3F6C" w:rsidRPr="00251D1D" w:rsidRDefault="004F3F6C" w:rsidP="004F3F6C">
      <w:pPr>
        <w:spacing w:before="120" w:after="120" w:line="400" w:lineRule="exact"/>
        <w:ind w:firstLine="720"/>
        <w:jc w:val="both"/>
        <w:rPr>
          <w:sz w:val="28"/>
          <w:szCs w:val="28"/>
          <w:lang w:val="vi-VN"/>
        </w:rPr>
      </w:pPr>
      <w:r w:rsidRPr="00251D1D">
        <w:rPr>
          <w:sz w:val="28"/>
          <w:szCs w:val="28"/>
          <w:lang w:val="vi-VN"/>
        </w:rPr>
        <w:t>Doanh nghiệp chúng tôi xin cam kết khi trúng đấu giá quyền khai thác khoáng sản thực hiện đúng yêu cầu của cơ quan nhà nước đưa ra mời đấu giá.</w:t>
      </w:r>
    </w:p>
    <w:p w:rsidR="004F3F6C" w:rsidRPr="00251D1D" w:rsidRDefault="004F3F6C" w:rsidP="004F3F6C">
      <w:pPr>
        <w:spacing w:before="120" w:after="120" w:line="400" w:lineRule="exact"/>
        <w:ind w:firstLine="720"/>
        <w:jc w:val="both"/>
        <w:rPr>
          <w:sz w:val="28"/>
          <w:szCs w:val="28"/>
          <w:lang w:val="vi-VN"/>
        </w:rPr>
      </w:pPr>
      <w:r w:rsidRPr="00251D1D">
        <w:rPr>
          <w:sz w:val="28"/>
          <w:szCs w:val="28"/>
          <w:lang w:val="vi-VN"/>
        </w:rPr>
        <w:t>Nếu doanh nghiệp chúng tôi không thực hiện hoặc thực hiện không đầy đủ các cam kết này, doanh nghiệp chúng tôi sẽ chịu trách nhiệm theo quy định của pháp luật.</w:t>
      </w:r>
    </w:p>
    <w:p w:rsidR="004F3F6C" w:rsidRPr="00251D1D" w:rsidRDefault="004F3F6C" w:rsidP="004F3F6C">
      <w:pPr>
        <w:jc w:val="both"/>
        <w:rPr>
          <w:sz w:val="28"/>
          <w:szCs w:val="28"/>
          <w:lang w:val="fr-FR"/>
        </w:rPr>
      </w:pPr>
      <w:r w:rsidRPr="00251D1D">
        <w:rPr>
          <w:i/>
          <w:sz w:val="28"/>
          <w:szCs w:val="28"/>
          <w:lang w:val="vi-VN"/>
        </w:rPr>
        <w:t xml:space="preserve">                                                                       </w:t>
      </w:r>
      <w:r w:rsidRPr="00251D1D">
        <w:rPr>
          <w:i/>
          <w:sz w:val="28"/>
          <w:szCs w:val="28"/>
          <w:lang w:val="fr-FR"/>
        </w:rPr>
        <w:t>…….., ngày      tháng    năm 20…</w:t>
      </w:r>
    </w:p>
    <w:tbl>
      <w:tblPr>
        <w:tblW w:w="0" w:type="auto"/>
        <w:jc w:val="center"/>
        <w:tblBorders>
          <w:insideH w:val="single" w:sz="4" w:space="0" w:color="auto"/>
        </w:tblBorders>
        <w:tblLayout w:type="fixed"/>
        <w:tblLook w:val="0000" w:firstRow="0" w:lastRow="0" w:firstColumn="0" w:lastColumn="0" w:noHBand="0" w:noVBand="0"/>
      </w:tblPr>
      <w:tblGrid>
        <w:gridCol w:w="3600"/>
        <w:gridCol w:w="4961"/>
      </w:tblGrid>
      <w:tr w:rsidR="004F3F6C" w:rsidRPr="00251D1D" w:rsidTr="007A1ECF">
        <w:trPr>
          <w:jc w:val="center"/>
        </w:trPr>
        <w:tc>
          <w:tcPr>
            <w:tcW w:w="3600" w:type="dxa"/>
          </w:tcPr>
          <w:p w:rsidR="004F3F6C" w:rsidRPr="00251D1D" w:rsidRDefault="004F3F6C" w:rsidP="007A1ECF">
            <w:pPr>
              <w:pStyle w:val="Heading1"/>
              <w:jc w:val="center"/>
              <w:rPr>
                <w:sz w:val="28"/>
                <w:szCs w:val="28"/>
                <w:lang w:val="fr-FR"/>
              </w:rPr>
            </w:pPr>
            <w:r w:rsidRPr="00251D1D">
              <w:rPr>
                <w:sz w:val="28"/>
                <w:szCs w:val="28"/>
                <w:lang w:val="fr-FR"/>
              </w:rPr>
              <w:t>Người lập</w:t>
            </w:r>
          </w:p>
          <w:p w:rsidR="004F3F6C" w:rsidRPr="00251D1D" w:rsidRDefault="004F3F6C" w:rsidP="007A1ECF">
            <w:pPr>
              <w:jc w:val="center"/>
              <w:rPr>
                <w:i/>
                <w:sz w:val="28"/>
                <w:szCs w:val="28"/>
                <w:lang w:val="fr-FR"/>
              </w:rPr>
            </w:pPr>
            <w:r w:rsidRPr="00251D1D">
              <w:rPr>
                <w:i/>
                <w:sz w:val="28"/>
                <w:szCs w:val="28"/>
                <w:lang w:val="fr-FR"/>
              </w:rPr>
              <w:t>(Ký, ghi rõ họ tên)</w:t>
            </w:r>
          </w:p>
        </w:tc>
        <w:tc>
          <w:tcPr>
            <w:tcW w:w="4961" w:type="dxa"/>
          </w:tcPr>
          <w:p w:rsidR="004F3F6C" w:rsidRPr="00251D1D" w:rsidRDefault="004F3F6C" w:rsidP="007A1ECF">
            <w:pPr>
              <w:pStyle w:val="Heading1"/>
              <w:jc w:val="center"/>
              <w:rPr>
                <w:sz w:val="28"/>
                <w:szCs w:val="28"/>
                <w:lang w:val="fr-FR"/>
              </w:rPr>
            </w:pPr>
            <w:r w:rsidRPr="00251D1D">
              <w:rPr>
                <w:sz w:val="28"/>
                <w:szCs w:val="28"/>
                <w:lang w:val="fr-FR"/>
              </w:rPr>
              <w:t>Giám đốc</w:t>
            </w:r>
          </w:p>
          <w:p w:rsidR="004F3F6C" w:rsidRPr="00251D1D" w:rsidRDefault="004F3F6C" w:rsidP="007A1ECF">
            <w:pPr>
              <w:rPr>
                <w:sz w:val="28"/>
                <w:szCs w:val="28"/>
                <w:lang w:val="fr-FR"/>
              </w:rPr>
            </w:pPr>
            <w:r w:rsidRPr="00251D1D">
              <w:rPr>
                <w:i/>
                <w:sz w:val="28"/>
                <w:szCs w:val="28"/>
                <w:lang w:val="fr-FR"/>
              </w:rPr>
              <w:t xml:space="preserve">                     (Ký, ghi rõ họ tên</w:t>
            </w:r>
            <w:r w:rsidRPr="00251D1D">
              <w:rPr>
                <w:sz w:val="28"/>
                <w:szCs w:val="28"/>
                <w:lang w:val="fr-FR"/>
              </w:rPr>
              <w:t>)</w:t>
            </w:r>
          </w:p>
        </w:tc>
      </w:tr>
    </w:tbl>
    <w:p w:rsidR="004F3F6C" w:rsidRPr="00251D1D" w:rsidRDefault="004F3F6C" w:rsidP="004F3F6C">
      <w:pPr>
        <w:rPr>
          <w:i/>
          <w:lang w:val="fr-FR"/>
        </w:rPr>
      </w:pPr>
    </w:p>
    <w:p w:rsidR="004F3F6C" w:rsidRPr="00D17D6B" w:rsidRDefault="004F3F6C" w:rsidP="004F3F6C">
      <w:pPr>
        <w:spacing w:before="120"/>
        <w:rPr>
          <w:bCs/>
          <w:color w:val="FF0000"/>
        </w:rPr>
      </w:pPr>
    </w:p>
    <w:p w:rsidR="004F3F6C" w:rsidRDefault="004F3F6C" w:rsidP="004F3F6C">
      <w:pPr>
        <w:spacing w:before="120"/>
        <w:ind w:firstLine="567"/>
        <w:jc w:val="both"/>
        <w:rPr>
          <w:b/>
          <w:sz w:val="28"/>
          <w:szCs w:val="28"/>
          <w:lang w:val="pt-BR"/>
        </w:rPr>
      </w:pPr>
    </w:p>
    <w:p w:rsidR="004F3F6C" w:rsidRDefault="004F3F6C" w:rsidP="004F3F6C">
      <w:pPr>
        <w:spacing w:before="120"/>
        <w:ind w:firstLine="567"/>
        <w:jc w:val="both"/>
        <w:rPr>
          <w:b/>
          <w:sz w:val="28"/>
          <w:szCs w:val="28"/>
          <w:lang w:val="pt-BR"/>
        </w:rPr>
      </w:pPr>
    </w:p>
    <w:p w:rsidR="004F3F6C" w:rsidRDefault="004F3F6C" w:rsidP="004F3F6C">
      <w:pPr>
        <w:spacing w:before="120"/>
        <w:ind w:firstLine="567"/>
        <w:jc w:val="both"/>
        <w:rPr>
          <w:b/>
          <w:sz w:val="28"/>
          <w:szCs w:val="28"/>
          <w:lang w:val="pt-BR"/>
        </w:rPr>
      </w:pPr>
    </w:p>
    <w:p w:rsidR="009D13B7" w:rsidRDefault="009D13B7"/>
    <w:sectPr w:rsidR="009D13B7" w:rsidSect="009D1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6C"/>
    <w:rsid w:val="002C1C3F"/>
    <w:rsid w:val="004E0964"/>
    <w:rsid w:val="004F3F6C"/>
    <w:rsid w:val="009D13B7"/>
    <w:rsid w:val="00D15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CC605-1D80-4EE5-9CAA-B0A633FF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F6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4F3F6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3F6C"/>
    <w:rPr>
      <w:rFonts w:ascii="Times New Roman" w:eastAsia="Times New Roman" w:hAnsi="Times New Roman" w:cs="Times New Roman"/>
      <w:b/>
      <w:bCs/>
      <w:kern w:val="36"/>
      <w:sz w:val="48"/>
      <w:szCs w:val="48"/>
    </w:rPr>
  </w:style>
  <w:style w:type="paragraph" w:styleId="BodyText">
    <w:name w:val="Body Text"/>
    <w:basedOn w:val="Normal"/>
    <w:link w:val="BodyTextChar"/>
    <w:rsid w:val="004F3F6C"/>
    <w:pPr>
      <w:spacing w:before="100" w:beforeAutospacing="1" w:after="100" w:afterAutospacing="1"/>
    </w:pPr>
  </w:style>
  <w:style w:type="character" w:customStyle="1" w:styleId="BodyTextChar">
    <w:name w:val="Body Text Char"/>
    <w:basedOn w:val="DefaultParagraphFont"/>
    <w:link w:val="BodyText"/>
    <w:rsid w:val="004F3F6C"/>
    <w:rPr>
      <w:rFonts w:ascii="Times New Roman" w:eastAsia="Times New Roman" w:hAnsi="Times New Roman" w:cs="Times New Roman"/>
      <w:sz w:val="24"/>
      <w:szCs w:val="24"/>
    </w:rPr>
  </w:style>
  <w:style w:type="paragraph" w:styleId="BodyTextIndent">
    <w:name w:val="Body Text Indent"/>
    <w:basedOn w:val="Normal"/>
    <w:link w:val="BodyTextIndentChar"/>
    <w:rsid w:val="004F3F6C"/>
    <w:pPr>
      <w:spacing w:after="120" w:line="480" w:lineRule="auto"/>
    </w:pPr>
  </w:style>
  <w:style w:type="character" w:customStyle="1" w:styleId="BodyTextIndentChar">
    <w:name w:val="Body Text Indent Char"/>
    <w:basedOn w:val="DefaultParagraphFont"/>
    <w:link w:val="BodyTextIndent"/>
    <w:rsid w:val="004F3F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5F514437D8F48AF9F99103D050BB0" ma:contentTypeVersion="0" ma:contentTypeDescription="Create a new document." ma:contentTypeScope="" ma:versionID="d096fc45d6e925b5d3951ce335f34ad9">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D1D75-2EAF-41E2-B70B-117610CCF296}"/>
</file>

<file path=customXml/itemProps2.xml><?xml version="1.0" encoding="utf-8"?>
<ds:datastoreItem xmlns:ds="http://schemas.openxmlformats.org/officeDocument/2006/customXml" ds:itemID="{3534DBD7-D1CF-44BF-86A9-5FA90B8F82D6}"/>
</file>

<file path=customXml/itemProps3.xml><?xml version="1.0" encoding="utf-8"?>
<ds:datastoreItem xmlns:ds="http://schemas.openxmlformats.org/officeDocument/2006/customXml" ds:itemID="{F68A7B30-D9C9-4843-A24C-77778EFC7DB6}"/>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2</cp:revision>
  <dcterms:created xsi:type="dcterms:W3CDTF">2020-04-12T10:47:00Z</dcterms:created>
  <dcterms:modified xsi:type="dcterms:W3CDTF">2020-04-12T10:47:00Z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0x0101005715F514437D8F48AF9F99103D050BB0</vt:lpwstr>
  </property>
</Properties>
</file>